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DA8" w:rsidRDefault="000A7958" w:rsidP="000A7958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Информационная справка МАДОУ “Детский сад № </w:t>
      </w:r>
      <w:smartTag w:uri="urn:schemas-microsoft-com:office:smarttags" w:element="metricconverter">
        <w:smartTagPr>
          <w:attr w:name="ProductID" w:val="398”"/>
        </w:smartTagPr>
        <w:r>
          <w:rPr>
            <w:rFonts w:ascii="Times New Roman" w:hAnsi="Times New Roman"/>
            <w:b/>
            <w:sz w:val="28"/>
            <w:szCs w:val="28"/>
            <w:lang w:val="tt-RU"/>
          </w:rPr>
          <w:t>398”</w:t>
        </w:r>
      </w:smartTag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0A7958" w:rsidRDefault="000A7958" w:rsidP="000A7958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Советского района</w:t>
      </w:r>
      <w:r>
        <w:rPr>
          <w:rFonts w:ascii="Times New Roman" w:hAnsi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31519C" w:rsidRPr="00540DA8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апрель</w:t>
      </w:r>
      <w:r w:rsidR="00540DA8"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  <w:r w:rsidRPr="00540DA8">
        <w:rPr>
          <w:rFonts w:ascii="Times New Roman" w:hAnsi="Times New Roman"/>
          <w:b/>
          <w:sz w:val="28"/>
          <w:szCs w:val="28"/>
          <w:lang w:val="tt-RU"/>
        </w:rPr>
        <w:t>2021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года</w:t>
      </w:r>
    </w:p>
    <w:p w:rsidR="000A7958" w:rsidRDefault="000A7958" w:rsidP="000A7958">
      <w:pPr>
        <w:ind w:left="360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10089" w:type="dxa"/>
        <w:tblInd w:w="-74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88"/>
        <w:gridCol w:w="2011"/>
        <w:gridCol w:w="2243"/>
        <w:gridCol w:w="1986"/>
        <w:gridCol w:w="1761"/>
      </w:tblGrid>
      <w:tr w:rsidR="000A7958" w:rsidTr="000A7958"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воспитанников  в ДОУ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0A7958" w:rsidRDefault="000A7958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(количество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0A7958" w:rsidTr="000A7958"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 МАДОУ “Детский сад № 398” 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54" w:lineRule="auto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387 чел.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 w:rsidP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 1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 w:rsidP="0031519C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31519C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387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чел.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31519C">
            <w:pPr>
              <w:spacing w:after="0" w:line="254" w:lineRule="auto"/>
              <w:ind w:hanging="387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100 </w:t>
            </w:r>
            <w:r w:rsidR="000A7958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%</w:t>
            </w:r>
          </w:p>
        </w:tc>
      </w:tr>
    </w:tbl>
    <w:p w:rsidR="000A7958" w:rsidRDefault="000A7958" w:rsidP="000A7958">
      <w:pPr>
        <w:rPr>
          <w:rFonts w:ascii="Times New Roman" w:hAnsi="Times New Roman"/>
          <w:sz w:val="28"/>
          <w:szCs w:val="28"/>
          <w:lang w:val="tt-RU"/>
        </w:rPr>
      </w:pPr>
    </w:p>
    <w:p w:rsidR="000A7958" w:rsidRDefault="000A7958" w:rsidP="000A7958">
      <w:pPr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2.Информация о мероприятиях</w:t>
      </w:r>
    </w:p>
    <w:tbl>
      <w:tblPr>
        <w:tblW w:w="10089" w:type="dxa"/>
        <w:tblInd w:w="-74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76"/>
        <w:gridCol w:w="3107"/>
        <w:gridCol w:w="1604"/>
        <w:gridCol w:w="2802"/>
      </w:tblGrid>
      <w:tr w:rsidR="000A7958" w:rsidTr="000A7958"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3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Краткая информация о мероприятии</w:t>
            </w:r>
          </w:p>
        </w:tc>
      </w:tr>
      <w:tr w:rsidR="000A7958" w:rsidTr="00540DA8">
        <w:trPr>
          <w:trHeight w:val="3150"/>
        </w:trPr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МАДОУ “Детский сад № 398” </w:t>
            </w:r>
          </w:p>
        </w:tc>
        <w:tc>
          <w:tcPr>
            <w:tcW w:w="3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A7958" w:rsidRDefault="000A7958" w:rsidP="000A7958">
            <w:pPr>
              <w:spacing w:after="0" w:line="25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«Музыкально – литературный праздник </w:t>
            </w:r>
          </w:p>
          <w:p w:rsidR="000A7958" w:rsidRDefault="000A7958" w:rsidP="000A7958">
            <w:pPr>
              <w:spacing w:after="0" w:line="25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 дню рождения </w:t>
            </w:r>
          </w:p>
          <w:p w:rsidR="000A7958" w:rsidRDefault="000A7958" w:rsidP="000A7958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Габдуллы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Тукая»</w:t>
            </w:r>
          </w:p>
          <w:p w:rsidR="000A7958" w:rsidRDefault="000A795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A7958" w:rsidRDefault="000A795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A7958" w:rsidRDefault="000A7958">
            <w:pPr>
              <w:tabs>
                <w:tab w:val="left" w:pos="1875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31519C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387</w:t>
            </w:r>
            <w:r w:rsidR="000A7958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чел. 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 w:rsidP="003A35CE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A7958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 рамках 135 –летней годовщины со дня рождения </w:t>
            </w:r>
            <w:r w:rsidR="003A35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великого татарского поэта </w:t>
            </w:r>
            <w:r w:rsidRPr="000A7958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Габдуллы Тукая</w:t>
            </w:r>
            <w:r w:rsidRPr="000A7958">
              <w:rPr>
                <w:rFonts w:ascii="Times New Roman" w:hAnsi="Times New Roman"/>
                <w:color w:val="3C4052"/>
                <w:sz w:val="28"/>
                <w:szCs w:val="28"/>
                <w:shd w:val="clear" w:color="auto" w:fill="FFFFFF"/>
              </w:rPr>
              <w:t xml:space="preserve"> </w:t>
            </w:r>
            <w:r w:rsidRPr="000A7958">
              <w:rPr>
                <w:rFonts w:ascii="Times New Roman" w:hAnsi="Times New Roman"/>
                <w:color w:val="000000"/>
                <w:sz w:val="28"/>
                <w:szCs w:val="28"/>
              </w:rPr>
              <w:t>в детском саду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прошёл праздник, посвящённый </w:t>
            </w:r>
            <w:r w:rsidR="003A35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его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творчеству</w:t>
            </w:r>
            <w:r w:rsidR="003A35CE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31D9E">
              <w:rPr>
                <w:rFonts w:ascii="Times New Roman" w:hAnsi="Times New Roman"/>
                <w:color w:val="000000"/>
                <w:sz w:val="28"/>
                <w:szCs w:val="28"/>
              </w:rPr>
              <w:t>Была организована выставка картин,  по сказкам народов мира, сделанных руками педагогов.</w:t>
            </w:r>
          </w:p>
        </w:tc>
      </w:tr>
    </w:tbl>
    <w:p w:rsidR="00540DA8" w:rsidRDefault="00540DA8" w:rsidP="0031519C">
      <w:pPr>
        <w:spacing w:after="0"/>
        <w:jc w:val="both"/>
      </w:pPr>
    </w:p>
    <w:p w:rsidR="00540DA8" w:rsidRDefault="00540DA8" w:rsidP="0031519C">
      <w:pPr>
        <w:spacing w:after="0"/>
        <w:jc w:val="both"/>
        <w:rPr>
          <w:noProof/>
          <w:lang w:eastAsia="ru-RU"/>
        </w:rPr>
      </w:pPr>
    </w:p>
    <w:p w:rsidR="00540DA8" w:rsidRDefault="00540DA8" w:rsidP="0031519C">
      <w:pPr>
        <w:spacing w:after="0"/>
        <w:jc w:val="both"/>
        <w:rPr>
          <w:noProof/>
          <w:lang w:eastAsia="ru-RU"/>
        </w:rPr>
      </w:pPr>
    </w:p>
    <w:p w:rsidR="00F12C76" w:rsidRDefault="0031519C" w:rsidP="0031519C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>
            <wp:extent cx="2599975" cy="1713622"/>
            <wp:effectExtent l="38100" t="38100" r="29210" b="393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444935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3650" cy="1742408"/>
                    </a:xfrm>
                    <a:prstGeom prst="rect">
                      <a:avLst/>
                    </a:prstGeom>
                    <a:ln w="28575">
                      <a:solidFill>
                        <a:schemeClr val="accent2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>
        <w:rPr>
          <w:noProof/>
          <w:lang w:eastAsia="ru-RU"/>
        </w:rPr>
        <w:drawing>
          <wp:inline distT="0" distB="0" distL="0" distR="0">
            <wp:extent cx="3028313" cy="1703548"/>
            <wp:effectExtent l="38100" t="38100" r="39370" b="304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190426-WA000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5699" cy="1724579"/>
                    </a:xfrm>
                    <a:prstGeom prst="rect">
                      <a:avLst/>
                    </a:prstGeom>
                    <a:ln w="28575">
                      <a:solidFill>
                        <a:schemeClr val="accent2"/>
                      </a:solidFill>
                    </a:ln>
                  </pic:spPr>
                </pic:pic>
              </a:graphicData>
            </a:graphic>
          </wp:inline>
        </w:drawing>
      </w:r>
    </w:p>
    <w:p w:rsidR="00275CD0" w:rsidRDefault="00275CD0" w:rsidP="0031519C">
      <w:pPr>
        <w:spacing w:after="0"/>
        <w:jc w:val="both"/>
      </w:pPr>
    </w:p>
    <w:p w:rsidR="00275CD0" w:rsidRDefault="00275CD0" w:rsidP="0031519C">
      <w:pPr>
        <w:spacing w:after="0"/>
        <w:jc w:val="both"/>
      </w:pPr>
    </w:p>
    <w:p w:rsidR="00275CD0" w:rsidRPr="00275CD0" w:rsidRDefault="00275CD0" w:rsidP="00275CD0">
      <w:pPr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FE870D2" wp14:editId="233D0A39">
            <wp:extent cx="2233952" cy="1838325"/>
            <wp:effectExtent l="685800" t="114300" r="109220" b="1809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10422_15192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0878" cy="1844024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7BDEFB1" wp14:editId="4CA141FA">
            <wp:extent cx="2352675" cy="1808803"/>
            <wp:effectExtent l="666750" t="114300" r="104775" b="1727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10422_15204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7107" cy="1812211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275CD0" w:rsidRPr="00275CD0" w:rsidRDefault="0087532F" w:rsidP="00275CD0">
      <w:pPr>
        <w:shd w:val="clear" w:color="auto" w:fill="FFFFFF"/>
        <w:spacing w:after="0" w:line="360" w:lineRule="atLeast"/>
        <w:outlineLvl w:val="1"/>
        <w:rPr>
          <w:rFonts w:ascii="Times New Roman" w:eastAsia="Times New Roman" w:hAnsi="Times New Roman"/>
          <w:b/>
          <w:sz w:val="16"/>
          <w:szCs w:val="18"/>
          <w:lang w:eastAsia="ru-RU"/>
        </w:rPr>
      </w:pPr>
      <w:r>
        <w:rPr>
          <w:rFonts w:ascii="Times New Roman" w:eastAsia="Times New Roman" w:hAnsi="Times New Roman"/>
          <w:b/>
          <w:sz w:val="24"/>
          <w:szCs w:val="18"/>
          <w:lang w:eastAsia="ru-RU"/>
        </w:rPr>
        <w:t xml:space="preserve">    </w:t>
      </w:r>
      <w:r w:rsidR="00275CD0" w:rsidRPr="00275CD0">
        <w:rPr>
          <w:rFonts w:ascii="Times New Roman" w:eastAsia="Times New Roman" w:hAnsi="Times New Roman"/>
          <w:b/>
          <w:sz w:val="24"/>
          <w:szCs w:val="18"/>
          <w:lang w:eastAsia="ru-RU"/>
        </w:rPr>
        <w:t xml:space="preserve">«Иван Царевич, Жар-птица и Серый </w:t>
      </w:r>
      <w:proofErr w:type="gramStart"/>
      <w:r w:rsidR="00275CD0" w:rsidRPr="00275CD0">
        <w:rPr>
          <w:rFonts w:ascii="Times New Roman" w:eastAsia="Times New Roman" w:hAnsi="Times New Roman"/>
          <w:b/>
          <w:sz w:val="24"/>
          <w:szCs w:val="18"/>
          <w:lang w:eastAsia="ru-RU"/>
        </w:rPr>
        <w:t>Волк»</w:t>
      </w:r>
      <w:r w:rsidR="00275CD0" w:rsidRPr="00275CD0">
        <w:rPr>
          <w:rFonts w:ascii="Times New Roman" w:eastAsia="Times New Roman" w:hAnsi="Times New Roman"/>
          <w:b/>
          <w:sz w:val="24"/>
          <w:szCs w:val="18"/>
          <w:lang w:eastAsia="ru-RU"/>
        </w:rPr>
        <w:t xml:space="preserve">   </w:t>
      </w:r>
      <w:proofErr w:type="gramEnd"/>
      <w:r w:rsidR="00275CD0" w:rsidRPr="00275CD0">
        <w:rPr>
          <w:rFonts w:ascii="Times New Roman" w:eastAsia="Times New Roman" w:hAnsi="Times New Roman"/>
          <w:b/>
          <w:sz w:val="24"/>
          <w:szCs w:val="18"/>
          <w:lang w:eastAsia="ru-RU"/>
        </w:rPr>
        <w:t xml:space="preserve">     </w:t>
      </w:r>
      <w:r>
        <w:rPr>
          <w:rFonts w:ascii="Times New Roman" w:eastAsia="Times New Roman" w:hAnsi="Times New Roman"/>
          <w:b/>
          <w:sz w:val="24"/>
          <w:szCs w:val="18"/>
          <w:lang w:eastAsia="ru-RU"/>
        </w:rPr>
        <w:t xml:space="preserve">                   </w:t>
      </w:r>
      <w:r w:rsidR="00275CD0" w:rsidRPr="00275CD0">
        <w:rPr>
          <w:rFonts w:ascii="Times New Roman" w:eastAsia="Times New Roman" w:hAnsi="Times New Roman"/>
          <w:b/>
          <w:sz w:val="24"/>
          <w:szCs w:val="18"/>
          <w:lang w:eastAsia="ru-RU"/>
        </w:rPr>
        <w:t xml:space="preserve">   </w:t>
      </w:r>
      <w:r w:rsidR="00275CD0" w:rsidRPr="0087532F">
        <w:rPr>
          <w:rFonts w:ascii="Times New Roman" w:eastAsia="Gulim" w:hAnsi="Times New Roman"/>
          <w:b/>
          <w:sz w:val="24"/>
          <w:szCs w:val="28"/>
        </w:rPr>
        <w:t>«Белая Лебёдушка»</w:t>
      </w:r>
    </w:p>
    <w:p w:rsidR="00275CD0" w:rsidRPr="00275CD0" w:rsidRDefault="00275CD0" w:rsidP="0031519C">
      <w:pPr>
        <w:spacing w:after="0"/>
        <w:jc w:val="both"/>
        <w:rPr>
          <w:rFonts w:ascii="Times New Roman" w:hAnsi="Times New Roman"/>
          <w:noProof/>
          <w:lang w:eastAsia="ru-RU"/>
        </w:rPr>
      </w:pPr>
    </w:p>
    <w:p w:rsidR="00275CD0" w:rsidRDefault="00275CD0" w:rsidP="0031519C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 wp14:anchorId="297C0E5D" wp14:editId="173FCD58">
            <wp:extent cx="2102233" cy="2590800"/>
            <wp:effectExtent l="895350" t="114300" r="107950" b="1714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210422_15230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7166" cy="2621527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5FE0D94" wp14:editId="3E5BC58D">
            <wp:extent cx="2042947" cy="2610596"/>
            <wp:effectExtent l="914400" t="114300" r="109855" b="1708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10422_15213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2947" cy="2610596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87532F" w:rsidRPr="000F795A" w:rsidRDefault="0087532F" w:rsidP="0087532F">
      <w:pPr>
        <w:pStyle w:val="a4"/>
        <w:shd w:val="clear" w:color="auto" w:fill="FFFFFF"/>
        <w:spacing w:before="0" w:beforeAutospacing="0"/>
        <w:jc w:val="center"/>
        <w:rPr>
          <w:b/>
          <w:color w:val="333333"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Pr="0087532F">
        <w:rPr>
          <w:b/>
          <w:szCs w:val="28"/>
        </w:rPr>
        <w:t>«</w:t>
      </w:r>
      <w:proofErr w:type="gramStart"/>
      <w:r w:rsidRPr="0087532F">
        <w:rPr>
          <w:b/>
          <w:szCs w:val="28"/>
        </w:rPr>
        <w:t>Водяная»</w:t>
      </w:r>
      <w:r>
        <w:rPr>
          <w:b/>
          <w:szCs w:val="28"/>
        </w:rPr>
        <w:t xml:space="preserve">   </w:t>
      </w:r>
      <w:proofErr w:type="gramEnd"/>
      <w:r>
        <w:rPr>
          <w:b/>
          <w:szCs w:val="28"/>
        </w:rPr>
        <w:t xml:space="preserve">                                                </w:t>
      </w:r>
      <w:r>
        <w:rPr>
          <w:b/>
          <w:color w:val="333333"/>
          <w:szCs w:val="28"/>
        </w:rPr>
        <w:t>"</w:t>
      </w:r>
      <w:r w:rsidRPr="0087532F">
        <w:rPr>
          <w:b/>
          <w:color w:val="333333"/>
          <w:szCs w:val="28"/>
        </w:rPr>
        <w:t>Девушка на луне"</w:t>
      </w:r>
    </w:p>
    <w:p w:rsidR="00275CD0" w:rsidRDefault="00275CD0" w:rsidP="0087532F">
      <w:pPr>
        <w:spacing w:after="0"/>
        <w:jc w:val="both"/>
      </w:pPr>
    </w:p>
    <w:p w:rsidR="00275CD0" w:rsidRDefault="00275CD0" w:rsidP="0031519C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 wp14:anchorId="61B68371" wp14:editId="31DD825C">
            <wp:extent cx="2321439" cy="1900074"/>
            <wp:effectExtent l="704850" t="114300" r="117475" b="17653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20210422_15235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281" cy="190240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B886483" wp14:editId="6A84DA5E">
            <wp:extent cx="2197735" cy="1786195"/>
            <wp:effectExtent l="685800" t="114300" r="107315" b="17653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10422_15222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4498" cy="1791692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87532F" w:rsidRPr="0087532F" w:rsidRDefault="0087532F" w:rsidP="0087532F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4"/>
          <w:szCs w:val="28"/>
        </w:rPr>
      </w:pPr>
      <w:r w:rsidRPr="0087532F">
        <w:rPr>
          <w:rFonts w:ascii="Times New Roman" w:eastAsiaTheme="minorHAnsi" w:hAnsi="Times New Roman"/>
          <w:b/>
          <w:sz w:val="24"/>
          <w:szCs w:val="28"/>
        </w:rPr>
        <w:t xml:space="preserve">            </w:t>
      </w:r>
      <w:r>
        <w:rPr>
          <w:rFonts w:ascii="Times New Roman" w:eastAsiaTheme="minorHAnsi" w:hAnsi="Times New Roman"/>
          <w:b/>
          <w:sz w:val="24"/>
          <w:szCs w:val="28"/>
        </w:rPr>
        <w:t xml:space="preserve"> </w:t>
      </w:r>
      <w:r w:rsidRPr="0087532F">
        <w:rPr>
          <w:rFonts w:ascii="Times New Roman" w:eastAsiaTheme="minorHAnsi" w:hAnsi="Times New Roman"/>
          <w:b/>
          <w:sz w:val="24"/>
          <w:szCs w:val="28"/>
        </w:rPr>
        <w:t xml:space="preserve"> </w:t>
      </w:r>
      <w:r w:rsidRPr="0087532F">
        <w:rPr>
          <w:rFonts w:ascii="Times New Roman" w:eastAsiaTheme="minorHAnsi" w:hAnsi="Times New Roman"/>
          <w:b/>
          <w:sz w:val="24"/>
          <w:szCs w:val="28"/>
        </w:rPr>
        <w:t>«Кошка и белка»</w:t>
      </w:r>
      <w:r>
        <w:rPr>
          <w:rFonts w:ascii="Times New Roman" w:eastAsiaTheme="minorHAnsi" w:hAnsi="Times New Roman"/>
          <w:b/>
          <w:sz w:val="24"/>
          <w:szCs w:val="28"/>
        </w:rPr>
        <w:t xml:space="preserve">   </w:t>
      </w:r>
      <w:bookmarkStart w:id="0" w:name="_GoBack"/>
      <w:bookmarkEnd w:id="0"/>
      <w:r w:rsidRPr="0087532F">
        <w:rPr>
          <w:rFonts w:ascii="Times New Roman" w:eastAsiaTheme="minorHAnsi" w:hAnsi="Times New Roman"/>
          <w:b/>
          <w:sz w:val="24"/>
          <w:szCs w:val="28"/>
        </w:rPr>
        <w:t xml:space="preserve"> </w:t>
      </w:r>
      <w:r>
        <w:rPr>
          <w:rFonts w:ascii="Times New Roman" w:eastAsiaTheme="minorHAnsi" w:hAnsi="Times New Roman"/>
          <w:b/>
          <w:sz w:val="24"/>
          <w:szCs w:val="28"/>
        </w:rPr>
        <w:t xml:space="preserve">          </w:t>
      </w:r>
      <w:r w:rsidRPr="0087532F">
        <w:rPr>
          <w:rFonts w:ascii="Times New Roman" w:eastAsiaTheme="minorHAnsi" w:hAnsi="Times New Roman"/>
          <w:b/>
          <w:sz w:val="24"/>
          <w:szCs w:val="28"/>
        </w:rPr>
        <w:t xml:space="preserve">                                 </w:t>
      </w:r>
      <w:r w:rsidRPr="0087532F">
        <w:rPr>
          <w:rFonts w:ascii="Times New Roman" w:eastAsiaTheme="minorHAnsi" w:hAnsi="Times New Roman"/>
          <w:b/>
          <w:sz w:val="24"/>
          <w:szCs w:val="28"/>
        </w:rPr>
        <w:t>"</w:t>
      </w:r>
      <w:proofErr w:type="spellStart"/>
      <w:r w:rsidRPr="0087532F">
        <w:rPr>
          <w:rFonts w:ascii="Times New Roman" w:eastAsiaTheme="minorHAnsi" w:hAnsi="Times New Roman"/>
          <w:b/>
          <w:sz w:val="24"/>
          <w:szCs w:val="28"/>
        </w:rPr>
        <w:t>Чукмар</w:t>
      </w:r>
      <w:proofErr w:type="spellEnd"/>
      <w:r w:rsidRPr="0087532F">
        <w:rPr>
          <w:rFonts w:ascii="Times New Roman" w:eastAsiaTheme="minorHAnsi" w:hAnsi="Times New Roman"/>
          <w:b/>
          <w:sz w:val="24"/>
          <w:szCs w:val="28"/>
        </w:rPr>
        <w:t xml:space="preserve"> </w:t>
      </w:r>
      <w:proofErr w:type="spellStart"/>
      <w:r w:rsidRPr="0087532F">
        <w:rPr>
          <w:rFonts w:ascii="Times New Roman" w:eastAsiaTheme="minorHAnsi" w:hAnsi="Times New Roman"/>
          <w:b/>
          <w:sz w:val="24"/>
          <w:szCs w:val="28"/>
        </w:rPr>
        <w:t>белэн</w:t>
      </w:r>
      <w:proofErr w:type="spellEnd"/>
      <w:r w:rsidRPr="0087532F">
        <w:rPr>
          <w:rFonts w:ascii="Times New Roman" w:eastAsiaTheme="minorHAnsi" w:hAnsi="Times New Roman"/>
          <w:b/>
          <w:sz w:val="24"/>
          <w:szCs w:val="28"/>
        </w:rPr>
        <w:t xml:space="preserve"> </w:t>
      </w:r>
      <w:proofErr w:type="spellStart"/>
      <w:r w:rsidRPr="0087532F">
        <w:rPr>
          <w:rFonts w:ascii="Times New Roman" w:eastAsiaTheme="minorHAnsi" w:hAnsi="Times New Roman"/>
          <w:b/>
          <w:sz w:val="24"/>
          <w:szCs w:val="28"/>
        </w:rPr>
        <w:t>Тукмар</w:t>
      </w:r>
      <w:proofErr w:type="spellEnd"/>
      <w:r w:rsidRPr="0087532F">
        <w:rPr>
          <w:rFonts w:ascii="Times New Roman" w:eastAsiaTheme="minorHAnsi" w:hAnsi="Times New Roman"/>
          <w:b/>
          <w:sz w:val="24"/>
          <w:szCs w:val="28"/>
        </w:rPr>
        <w:t>"</w:t>
      </w:r>
    </w:p>
    <w:p w:rsidR="0087532F" w:rsidRPr="0087532F" w:rsidRDefault="0087532F" w:rsidP="0087532F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87532F" w:rsidRDefault="0087532F" w:rsidP="0031519C">
      <w:pPr>
        <w:spacing w:after="0"/>
        <w:jc w:val="both"/>
      </w:pPr>
    </w:p>
    <w:sectPr w:rsidR="0087532F" w:rsidSect="0031519C">
      <w:pgSz w:w="11906" w:h="16838" w:code="9"/>
      <w:pgMar w:top="720" w:right="720" w:bottom="720" w:left="720" w:header="709" w:footer="709" w:gutter="72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D68"/>
    <w:rsid w:val="000A7958"/>
    <w:rsid w:val="00275CD0"/>
    <w:rsid w:val="0031519C"/>
    <w:rsid w:val="003A35CE"/>
    <w:rsid w:val="00540DA8"/>
    <w:rsid w:val="006C0B77"/>
    <w:rsid w:val="007A2497"/>
    <w:rsid w:val="008242FF"/>
    <w:rsid w:val="00870751"/>
    <w:rsid w:val="0087532F"/>
    <w:rsid w:val="00922C48"/>
    <w:rsid w:val="00A37D68"/>
    <w:rsid w:val="00B915B7"/>
    <w:rsid w:val="00D31D9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158145C"/>
  <w15:chartTrackingRefBased/>
  <w15:docId w15:val="{3D1FD987-8188-4C77-A8AE-DEB33A118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95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795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753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2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2021-04-22T10:16:00Z</dcterms:created>
  <dcterms:modified xsi:type="dcterms:W3CDTF">2021-04-22T13:01:00Z</dcterms:modified>
</cp:coreProperties>
</file>